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22" w:rsidRDefault="005A20A4" w:rsidP="00A25E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A25E22" w:rsidRPr="00A25E22">
        <w:rPr>
          <w:rFonts w:ascii="Times New Roman" w:hAnsi="Times New Roman" w:cs="Times New Roman"/>
          <w:b/>
          <w:sz w:val="26"/>
          <w:szCs w:val="26"/>
        </w:rPr>
        <w:t>. Информация о наличии или отсутствия технической возможности обеспечения теплоснабжения в соответствии с требованиями установленными законодательством</w:t>
      </w:r>
    </w:p>
    <w:p w:rsidR="004F240C" w:rsidRDefault="00A25E22" w:rsidP="00F725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B7F2F">
        <w:rPr>
          <w:rFonts w:ascii="Times New Roman" w:hAnsi="Times New Roman" w:cs="Times New Roman"/>
          <w:sz w:val="26"/>
          <w:szCs w:val="26"/>
        </w:rPr>
        <w:t>Федеральный з</w:t>
      </w:r>
      <w:r>
        <w:rPr>
          <w:rFonts w:ascii="Times New Roman" w:hAnsi="Times New Roman" w:cs="Times New Roman"/>
          <w:sz w:val="26"/>
          <w:szCs w:val="26"/>
        </w:rPr>
        <w:t>акон  «О теплоснабжении» №190-ФЗ определяет качество теплоснабжения, как совокупность установленных нормативными правовыми актами Российской Федерации и (или) договором теплоснабжения характеристик теплоснабжения, в том числе термодинамических параметров теплоснабжения.</w:t>
      </w:r>
    </w:p>
    <w:p w:rsidR="00010E4A" w:rsidRDefault="00A25E22" w:rsidP="00F725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существующим требованиям к качеству теплоносителя, приведенным в «Правилах технической эксплуатации тепловых энергоустановок», а также </w:t>
      </w:r>
      <w:r w:rsidR="00010E4A">
        <w:rPr>
          <w:rFonts w:ascii="Times New Roman" w:hAnsi="Times New Roman" w:cs="Times New Roman"/>
          <w:sz w:val="26"/>
          <w:szCs w:val="26"/>
        </w:rPr>
        <w:t xml:space="preserve">по действующим договорам теплоснабжения, </w:t>
      </w:r>
      <w:proofErr w:type="spellStart"/>
      <w:r w:rsidR="00010E4A">
        <w:rPr>
          <w:rFonts w:ascii="Times New Roman" w:hAnsi="Times New Roman" w:cs="Times New Roman"/>
          <w:sz w:val="26"/>
          <w:szCs w:val="26"/>
        </w:rPr>
        <w:t>энергоснабжающая</w:t>
      </w:r>
      <w:proofErr w:type="spellEnd"/>
      <w:r w:rsidR="00010E4A">
        <w:rPr>
          <w:rFonts w:ascii="Times New Roman" w:hAnsi="Times New Roman" w:cs="Times New Roman"/>
          <w:sz w:val="26"/>
          <w:szCs w:val="26"/>
        </w:rPr>
        <w:t xml:space="preserve"> организация обязана поддерживать температуру воды в подающей линии водяной тепловой сети в соответствии с утвержденным для системы теплоснабжения графиком</w:t>
      </w:r>
      <w:r w:rsidR="00CD05F9">
        <w:rPr>
          <w:rFonts w:ascii="Times New Roman" w:hAnsi="Times New Roman" w:cs="Times New Roman"/>
          <w:sz w:val="26"/>
          <w:szCs w:val="26"/>
        </w:rPr>
        <w:t xml:space="preserve"> по усредненной температуре наружного воздуха за промежуток времени в пределах 12-24ч.</w:t>
      </w:r>
      <w:r w:rsidR="00010E4A">
        <w:rPr>
          <w:rFonts w:ascii="Times New Roman" w:hAnsi="Times New Roman" w:cs="Times New Roman"/>
          <w:sz w:val="26"/>
          <w:szCs w:val="26"/>
        </w:rPr>
        <w:t>. Отклонения от заданного режима на источнике теплоты предусматривается не более:</w:t>
      </w:r>
      <w:proofErr w:type="gramEnd"/>
    </w:p>
    <w:p w:rsidR="00010E4A" w:rsidRDefault="00010E4A" w:rsidP="00A25E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температуре воды, поступающей в тепловую сеть±3%;</w:t>
      </w:r>
    </w:p>
    <w:p w:rsidR="000B3BAB" w:rsidRDefault="00010E4A" w:rsidP="00A25E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давлению в подающем трубопроводе</w:t>
      </w:r>
      <w:r w:rsidR="000B3BAB">
        <w:rPr>
          <w:rFonts w:ascii="Times New Roman" w:hAnsi="Times New Roman" w:cs="Times New Roman"/>
          <w:sz w:val="26"/>
          <w:szCs w:val="26"/>
        </w:rPr>
        <w:t>±5%;</w:t>
      </w:r>
    </w:p>
    <w:p w:rsidR="000B3BAB" w:rsidRDefault="000B3BAB" w:rsidP="00A25E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давлению в обратном трубопроводе±0,2</w:t>
      </w:r>
      <w:r w:rsidR="00010E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кгс/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>².</w:t>
      </w:r>
    </w:p>
    <w:p w:rsidR="00A25E22" w:rsidRDefault="000B3BAB" w:rsidP="00F725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Отклонение фактической среднесуточной температуры обратной воды из тепловой сети может превышать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заданную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графиком не более чем на ±5%..</w:t>
      </w:r>
    </w:p>
    <w:p w:rsidR="000B3BAB" w:rsidRDefault="000B3BAB" w:rsidP="00F725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Давление воды в любой точке подающей линии водяных тепловых сетей, тепловых пунктов и в верхних точках непосредственно присоединенных систем теплопотребления при работе сетевых насосов должно быть выше давления насыщенного пара воды при ее максимальной температуре не менее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на 0,5 кгс/см².</w:t>
      </w:r>
    </w:p>
    <w:p w:rsidR="00AA670D" w:rsidRDefault="00AF7902" w:rsidP="00AA67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Избыточное давление воды в обратной линии водяных тепловых сетей при работе сетевых насосов должно быть не ниже 0,5 кгс/см². Давление воды в обратной линии должно быть не выше допустимого для тепловых сетей, тепловых пунктов и для непосредственного присоединения систем теплопотребления.</w:t>
      </w:r>
      <w:r w:rsidR="00AA67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670D" w:rsidRPr="00274932" w:rsidRDefault="00AA670D" w:rsidP="00AA67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274932">
        <w:rPr>
          <w:rFonts w:ascii="Times New Roman" w:hAnsi="Times New Roman" w:cs="Times New Roman"/>
          <w:sz w:val="26"/>
          <w:szCs w:val="26"/>
        </w:rPr>
        <w:t xml:space="preserve">Потребители для принятия теплоносителя установленного качества при необходимости поглощения избыточного напора обязаны устанавливать регуляторы давления или дроссельные диафрагмы. </w:t>
      </w:r>
    </w:p>
    <w:p w:rsidR="00AA670D" w:rsidRPr="00F72550" w:rsidRDefault="00AA670D" w:rsidP="00AA670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550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необходимости приведения перепада давления к расчетным значениям для нормальной работы системы и для обеспечения р</w:t>
      </w:r>
      <w:r w:rsidR="00E47194">
        <w:rPr>
          <w:rFonts w:ascii="Times New Roman" w:hAnsi="Times New Roman" w:cs="Times New Roman"/>
          <w:sz w:val="26"/>
          <w:szCs w:val="26"/>
        </w:rPr>
        <w:t xml:space="preserve">ежимных  параметров температур в процессе регулировки подготовленной водяной системы </w:t>
      </w:r>
      <w:r>
        <w:rPr>
          <w:rFonts w:ascii="Times New Roman" w:hAnsi="Times New Roman" w:cs="Times New Roman"/>
          <w:sz w:val="26"/>
          <w:szCs w:val="26"/>
        </w:rPr>
        <w:t>потребитель тепла должен корректировать диаметр сопл эл</w:t>
      </w:r>
      <w:r w:rsidR="00E47194">
        <w:rPr>
          <w:rFonts w:ascii="Times New Roman" w:hAnsi="Times New Roman" w:cs="Times New Roman"/>
          <w:sz w:val="26"/>
          <w:szCs w:val="26"/>
        </w:rPr>
        <w:t>ева</w:t>
      </w:r>
      <w:r w:rsidR="009A6220">
        <w:rPr>
          <w:rFonts w:ascii="Times New Roman" w:hAnsi="Times New Roman" w:cs="Times New Roman"/>
          <w:sz w:val="26"/>
          <w:szCs w:val="26"/>
        </w:rPr>
        <w:t xml:space="preserve">торов и дроссельных диафрагм,  </w:t>
      </w:r>
      <w:bookmarkStart w:id="0" w:name="_GoBack"/>
      <w:bookmarkEnd w:id="0"/>
      <w:r w:rsidR="00E47194">
        <w:rPr>
          <w:rFonts w:ascii="Times New Roman" w:hAnsi="Times New Roman" w:cs="Times New Roman"/>
          <w:sz w:val="26"/>
          <w:szCs w:val="26"/>
        </w:rPr>
        <w:t>а также производить настройку автоматических регуляторов</w:t>
      </w:r>
      <w:r w:rsidR="00237FE8">
        <w:rPr>
          <w:rFonts w:ascii="Times New Roman" w:hAnsi="Times New Roman" w:cs="Times New Roman"/>
          <w:sz w:val="26"/>
          <w:szCs w:val="26"/>
        </w:rPr>
        <w:t xml:space="preserve"> на основании измерения температуры воды в подающем и обратном трубопроводах, определяющих фактический режим работы налаживаемой системы или отдельного теплоприемника.</w:t>
      </w:r>
      <w:proofErr w:type="gramEnd"/>
    </w:p>
    <w:p w:rsidR="00F72550" w:rsidRPr="00DB2FBD" w:rsidRDefault="00AA670D" w:rsidP="00F725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proofErr w:type="gramStart"/>
      <w:r w:rsidR="00CD05F9" w:rsidRPr="00F72550">
        <w:rPr>
          <w:rFonts w:ascii="Times New Roman" w:hAnsi="Times New Roman" w:cs="Times New Roman"/>
          <w:b/>
          <w:sz w:val="26"/>
          <w:szCs w:val="26"/>
        </w:rPr>
        <w:t>АО «</w:t>
      </w:r>
      <w:proofErr w:type="spellStart"/>
      <w:r w:rsidR="00CD05F9" w:rsidRPr="00F72550">
        <w:rPr>
          <w:rFonts w:ascii="Times New Roman" w:hAnsi="Times New Roman" w:cs="Times New Roman"/>
          <w:b/>
          <w:sz w:val="26"/>
          <w:szCs w:val="26"/>
        </w:rPr>
        <w:t>Пензтеплоснабжение</w:t>
      </w:r>
      <w:proofErr w:type="spellEnd"/>
      <w:r w:rsidR="00CD05F9" w:rsidRPr="00F72550">
        <w:rPr>
          <w:rFonts w:ascii="Times New Roman" w:hAnsi="Times New Roman" w:cs="Times New Roman"/>
          <w:b/>
          <w:sz w:val="26"/>
          <w:szCs w:val="26"/>
        </w:rPr>
        <w:t xml:space="preserve">» способно обеспечить </w:t>
      </w:r>
      <w:r w:rsidR="008E413B" w:rsidRPr="00F72550">
        <w:rPr>
          <w:rFonts w:ascii="Times New Roman" w:hAnsi="Times New Roman" w:cs="Times New Roman"/>
          <w:b/>
          <w:sz w:val="26"/>
          <w:szCs w:val="26"/>
        </w:rPr>
        <w:t xml:space="preserve">в своей зоне ответственности  </w:t>
      </w:r>
      <w:r w:rsidR="00354A43">
        <w:rPr>
          <w:rFonts w:ascii="Times New Roman" w:hAnsi="Times New Roman" w:cs="Times New Roman"/>
          <w:b/>
          <w:sz w:val="26"/>
          <w:szCs w:val="26"/>
        </w:rPr>
        <w:t xml:space="preserve">от котельных предприятия </w:t>
      </w:r>
      <w:r w:rsidR="00274932">
        <w:rPr>
          <w:rFonts w:ascii="Times New Roman" w:hAnsi="Times New Roman" w:cs="Times New Roman"/>
          <w:b/>
          <w:sz w:val="26"/>
          <w:szCs w:val="26"/>
        </w:rPr>
        <w:t>подачу потребителям</w:t>
      </w:r>
      <w:r w:rsidR="00354A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06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4932">
        <w:rPr>
          <w:rFonts w:ascii="Times New Roman" w:hAnsi="Times New Roman" w:cs="Times New Roman"/>
          <w:b/>
          <w:sz w:val="26"/>
          <w:szCs w:val="26"/>
        </w:rPr>
        <w:t xml:space="preserve"> тепловой энергии и теплоносителя</w:t>
      </w:r>
      <w:r w:rsidR="00274932" w:rsidRPr="00F72550">
        <w:rPr>
          <w:rFonts w:ascii="Times New Roman" w:hAnsi="Times New Roman" w:cs="Times New Roman"/>
          <w:b/>
          <w:sz w:val="26"/>
          <w:szCs w:val="26"/>
        </w:rPr>
        <w:t xml:space="preserve"> в точке поставки</w:t>
      </w:r>
      <w:r w:rsidR="00274932">
        <w:rPr>
          <w:rFonts w:ascii="Times New Roman" w:hAnsi="Times New Roman" w:cs="Times New Roman"/>
          <w:b/>
          <w:sz w:val="26"/>
          <w:szCs w:val="26"/>
        </w:rPr>
        <w:t xml:space="preserve"> на границе э</w:t>
      </w:r>
      <w:r w:rsidR="0007062E">
        <w:rPr>
          <w:rFonts w:ascii="Times New Roman" w:hAnsi="Times New Roman" w:cs="Times New Roman"/>
          <w:b/>
          <w:sz w:val="26"/>
          <w:szCs w:val="26"/>
        </w:rPr>
        <w:t xml:space="preserve">ксплуатационной ответственности </w:t>
      </w:r>
      <w:r w:rsidR="008E413B" w:rsidRPr="00F72550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274932">
        <w:rPr>
          <w:rFonts w:ascii="Times New Roman" w:hAnsi="Times New Roman" w:cs="Times New Roman"/>
          <w:b/>
          <w:sz w:val="26"/>
          <w:szCs w:val="26"/>
        </w:rPr>
        <w:t xml:space="preserve">количеству и </w:t>
      </w:r>
      <w:r w:rsidR="00354A43">
        <w:rPr>
          <w:rFonts w:ascii="Times New Roman" w:hAnsi="Times New Roman" w:cs="Times New Roman"/>
          <w:b/>
          <w:sz w:val="26"/>
          <w:szCs w:val="26"/>
        </w:rPr>
        <w:t xml:space="preserve">с </w:t>
      </w:r>
      <w:proofErr w:type="spellStart"/>
      <w:r w:rsidR="008E413B" w:rsidRPr="00F72550">
        <w:rPr>
          <w:rFonts w:ascii="Times New Roman" w:hAnsi="Times New Roman" w:cs="Times New Roman"/>
          <w:b/>
          <w:sz w:val="26"/>
          <w:szCs w:val="26"/>
        </w:rPr>
        <w:t>показателя</w:t>
      </w:r>
      <w:r w:rsidR="00354A43">
        <w:rPr>
          <w:rFonts w:ascii="Times New Roman" w:hAnsi="Times New Roman" w:cs="Times New Roman"/>
          <w:b/>
          <w:sz w:val="26"/>
          <w:szCs w:val="26"/>
        </w:rPr>
        <w:t>и</w:t>
      </w:r>
      <w:proofErr w:type="spellEnd"/>
      <w:r w:rsidR="00274932">
        <w:rPr>
          <w:rFonts w:ascii="Times New Roman" w:hAnsi="Times New Roman" w:cs="Times New Roman"/>
          <w:b/>
          <w:sz w:val="26"/>
          <w:szCs w:val="26"/>
        </w:rPr>
        <w:t xml:space="preserve">  качества</w:t>
      </w:r>
      <w:r w:rsidR="00354A4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F36D9" w:rsidRPr="00F72550">
        <w:rPr>
          <w:rFonts w:ascii="Times New Roman" w:hAnsi="Times New Roman" w:cs="Times New Roman"/>
          <w:b/>
          <w:sz w:val="26"/>
          <w:szCs w:val="26"/>
        </w:rPr>
        <w:t xml:space="preserve">температуру </w:t>
      </w:r>
      <w:r w:rsidR="00602CA1">
        <w:rPr>
          <w:rFonts w:ascii="Times New Roman" w:hAnsi="Times New Roman" w:cs="Times New Roman"/>
          <w:b/>
          <w:sz w:val="26"/>
          <w:szCs w:val="26"/>
        </w:rPr>
        <w:t>сетев</w:t>
      </w:r>
      <w:r w:rsidR="00354A43">
        <w:rPr>
          <w:rFonts w:ascii="Times New Roman" w:hAnsi="Times New Roman" w:cs="Times New Roman"/>
          <w:b/>
          <w:sz w:val="26"/>
          <w:szCs w:val="26"/>
        </w:rPr>
        <w:t xml:space="preserve">ой воды в подающем трубопроводе,  давление сетевой воды </w:t>
      </w:r>
      <w:r w:rsidR="006F36D9" w:rsidRPr="00F72550">
        <w:rPr>
          <w:rFonts w:ascii="Times New Roman" w:hAnsi="Times New Roman" w:cs="Times New Roman"/>
          <w:b/>
          <w:sz w:val="26"/>
          <w:szCs w:val="26"/>
        </w:rPr>
        <w:t xml:space="preserve"> в подающем </w:t>
      </w:r>
      <w:r w:rsidR="00602CA1">
        <w:rPr>
          <w:rFonts w:ascii="Times New Roman" w:hAnsi="Times New Roman" w:cs="Times New Roman"/>
          <w:b/>
          <w:sz w:val="26"/>
          <w:szCs w:val="26"/>
        </w:rPr>
        <w:t xml:space="preserve">и обратном </w:t>
      </w:r>
      <w:r w:rsidR="006F36D9" w:rsidRPr="00F72550">
        <w:rPr>
          <w:rFonts w:ascii="Times New Roman" w:hAnsi="Times New Roman" w:cs="Times New Roman"/>
          <w:b/>
          <w:sz w:val="26"/>
          <w:szCs w:val="26"/>
        </w:rPr>
        <w:t>труб</w:t>
      </w:r>
      <w:r w:rsidR="00354A43">
        <w:rPr>
          <w:rFonts w:ascii="Times New Roman" w:hAnsi="Times New Roman" w:cs="Times New Roman"/>
          <w:b/>
          <w:sz w:val="26"/>
          <w:szCs w:val="26"/>
        </w:rPr>
        <w:t>опроводе</w:t>
      </w:r>
      <w:r w:rsidR="006F36D9" w:rsidRPr="00F725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413B" w:rsidRPr="00F72550">
        <w:rPr>
          <w:rFonts w:ascii="Times New Roman" w:hAnsi="Times New Roman" w:cs="Times New Roman"/>
          <w:b/>
          <w:sz w:val="26"/>
          <w:szCs w:val="26"/>
        </w:rPr>
        <w:t xml:space="preserve"> в соответствии с </w:t>
      </w:r>
      <w:r w:rsidR="00CD05F9" w:rsidRPr="00F72550">
        <w:rPr>
          <w:rFonts w:ascii="Times New Roman" w:hAnsi="Times New Roman" w:cs="Times New Roman"/>
          <w:b/>
          <w:sz w:val="26"/>
          <w:szCs w:val="26"/>
        </w:rPr>
        <w:t>требовани</w:t>
      </w:r>
      <w:r w:rsidR="008E413B" w:rsidRPr="00F72550">
        <w:rPr>
          <w:rFonts w:ascii="Times New Roman" w:hAnsi="Times New Roman" w:cs="Times New Roman"/>
          <w:b/>
          <w:sz w:val="26"/>
          <w:szCs w:val="26"/>
        </w:rPr>
        <w:t>ями  технических регламентов и иных требований, установленных законод</w:t>
      </w:r>
      <w:r w:rsidR="00602CA1">
        <w:rPr>
          <w:rFonts w:ascii="Times New Roman" w:hAnsi="Times New Roman" w:cs="Times New Roman"/>
          <w:b/>
          <w:sz w:val="26"/>
          <w:szCs w:val="26"/>
        </w:rPr>
        <w:t>ательством Российской Федерации и в соответствии</w:t>
      </w:r>
      <w:proofErr w:type="gramEnd"/>
      <w:r w:rsidR="00602CA1">
        <w:rPr>
          <w:rFonts w:ascii="Times New Roman" w:hAnsi="Times New Roman" w:cs="Times New Roman"/>
          <w:b/>
          <w:sz w:val="26"/>
          <w:szCs w:val="26"/>
        </w:rPr>
        <w:t xml:space="preserve"> с договором теплоснабжения.</w:t>
      </w:r>
    </w:p>
    <w:p w:rsidR="00DF01F3" w:rsidRDefault="00CB2B34" w:rsidP="00DF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2B3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DF01F3">
        <w:rPr>
          <w:rFonts w:ascii="Times New Roman" w:hAnsi="Times New Roman" w:cs="Times New Roman"/>
          <w:sz w:val="26"/>
          <w:szCs w:val="26"/>
        </w:rPr>
        <w:t xml:space="preserve">Для обеспечения качества </w:t>
      </w:r>
      <w:r w:rsidR="00136CE2">
        <w:rPr>
          <w:rFonts w:ascii="Times New Roman" w:hAnsi="Times New Roman" w:cs="Times New Roman"/>
          <w:sz w:val="26"/>
          <w:szCs w:val="26"/>
        </w:rPr>
        <w:t xml:space="preserve"> и надежности </w:t>
      </w:r>
      <w:r w:rsidRPr="00DF01F3">
        <w:rPr>
          <w:rFonts w:ascii="Times New Roman" w:hAnsi="Times New Roman" w:cs="Times New Roman"/>
          <w:sz w:val="26"/>
          <w:szCs w:val="26"/>
        </w:rPr>
        <w:t>теплоснабжения в соответствии с требованиями установленными законодательством потреб</w:t>
      </w:r>
      <w:r w:rsidR="00136CE2">
        <w:rPr>
          <w:rFonts w:ascii="Times New Roman" w:hAnsi="Times New Roman" w:cs="Times New Roman"/>
          <w:sz w:val="26"/>
          <w:szCs w:val="26"/>
        </w:rPr>
        <w:t>ители тепловой энергии обязаны с</w:t>
      </w:r>
      <w:r w:rsidRPr="00DF01F3">
        <w:rPr>
          <w:rFonts w:ascii="Times New Roman" w:hAnsi="Times New Roman" w:cs="Times New Roman"/>
          <w:sz w:val="26"/>
          <w:szCs w:val="26"/>
        </w:rPr>
        <w:t xml:space="preserve">облюдать установленные договором режимы теплопотребления (максимальные часовые и среднесуточные </w:t>
      </w:r>
      <w:r w:rsidR="00DF01F3">
        <w:rPr>
          <w:rFonts w:ascii="Times New Roman" w:hAnsi="Times New Roman" w:cs="Times New Roman"/>
          <w:sz w:val="26"/>
          <w:szCs w:val="26"/>
        </w:rPr>
        <w:t>расходы теплоносителей</w:t>
      </w:r>
      <w:proofErr w:type="gramStart"/>
      <w:r w:rsidR="00DF01F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F01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01F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F01F3">
        <w:rPr>
          <w:rFonts w:ascii="Times New Roman" w:hAnsi="Times New Roman" w:cs="Times New Roman"/>
          <w:sz w:val="26"/>
          <w:szCs w:val="26"/>
        </w:rPr>
        <w:t xml:space="preserve">азность температур в подающем  и обратном трубопроводах сетевой воды или температуру обратной сетевой воды), </w:t>
      </w:r>
      <w:r w:rsidR="00DF01F3" w:rsidRPr="00DF01F3">
        <w:rPr>
          <w:rFonts w:ascii="Times New Roman" w:hAnsi="Times New Roman" w:cs="Times New Roman"/>
          <w:sz w:val="26"/>
          <w:szCs w:val="26"/>
        </w:rPr>
        <w:t>обеспечивать безопасность эксплуатации находящи</w:t>
      </w:r>
      <w:r w:rsidR="00DF01F3">
        <w:rPr>
          <w:rFonts w:ascii="Times New Roman" w:hAnsi="Times New Roman" w:cs="Times New Roman"/>
          <w:sz w:val="26"/>
          <w:szCs w:val="26"/>
        </w:rPr>
        <w:t>хся в его ведении тепловых сетей</w:t>
      </w:r>
      <w:r w:rsidR="00DF01F3" w:rsidRPr="00DF01F3">
        <w:rPr>
          <w:rFonts w:ascii="Times New Roman" w:hAnsi="Times New Roman" w:cs="Times New Roman"/>
          <w:sz w:val="26"/>
          <w:szCs w:val="26"/>
        </w:rPr>
        <w:t xml:space="preserve"> и исправность </w:t>
      </w:r>
      <w:r w:rsidR="00136CE2">
        <w:rPr>
          <w:rFonts w:ascii="Times New Roman" w:hAnsi="Times New Roman" w:cs="Times New Roman"/>
          <w:sz w:val="26"/>
          <w:szCs w:val="26"/>
        </w:rPr>
        <w:t xml:space="preserve">установленных в индивидуальных тепловых пунктах и </w:t>
      </w:r>
      <w:r w:rsidR="00DF01F3" w:rsidRPr="00DF01F3">
        <w:rPr>
          <w:rFonts w:ascii="Times New Roman" w:hAnsi="Times New Roman" w:cs="Times New Roman"/>
          <w:sz w:val="26"/>
          <w:szCs w:val="26"/>
        </w:rPr>
        <w:t>исполь</w:t>
      </w:r>
      <w:r w:rsidR="00DF01F3">
        <w:rPr>
          <w:rFonts w:ascii="Times New Roman" w:hAnsi="Times New Roman" w:cs="Times New Roman"/>
          <w:sz w:val="26"/>
          <w:szCs w:val="26"/>
        </w:rPr>
        <w:t>з</w:t>
      </w:r>
      <w:r w:rsidR="00DF01F3" w:rsidRPr="00DF01F3">
        <w:rPr>
          <w:rFonts w:ascii="Times New Roman" w:hAnsi="Times New Roman" w:cs="Times New Roman"/>
          <w:sz w:val="26"/>
          <w:szCs w:val="26"/>
        </w:rPr>
        <w:t>уемых им приборов и оборудования, связанных с потреблением тепловой энергии.</w:t>
      </w:r>
      <w:r w:rsidRPr="00DF01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7194" w:rsidRPr="00F72550" w:rsidRDefault="00DF01F3" w:rsidP="00E471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F7902" w:rsidRPr="00F72550" w:rsidRDefault="00AF7902" w:rsidP="00F725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7902" w:rsidRPr="00F7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FD"/>
    <w:rsid w:val="00010E4A"/>
    <w:rsid w:val="0007062E"/>
    <w:rsid w:val="000B3BAB"/>
    <w:rsid w:val="00136CE2"/>
    <w:rsid w:val="00237FE8"/>
    <w:rsid w:val="00274932"/>
    <w:rsid w:val="002A0126"/>
    <w:rsid w:val="002D5B02"/>
    <w:rsid w:val="00354A43"/>
    <w:rsid w:val="00423082"/>
    <w:rsid w:val="004F240C"/>
    <w:rsid w:val="005A20A4"/>
    <w:rsid w:val="00602CA1"/>
    <w:rsid w:val="006457FD"/>
    <w:rsid w:val="006F36D9"/>
    <w:rsid w:val="008E413B"/>
    <w:rsid w:val="009A6220"/>
    <w:rsid w:val="009B7F2F"/>
    <w:rsid w:val="00A25E22"/>
    <w:rsid w:val="00AA670D"/>
    <w:rsid w:val="00AF7902"/>
    <w:rsid w:val="00CB2B34"/>
    <w:rsid w:val="00CD05F9"/>
    <w:rsid w:val="00DB2FBD"/>
    <w:rsid w:val="00DF01F3"/>
    <w:rsid w:val="00E47194"/>
    <w:rsid w:val="00F7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3EED-7CB5-4160-9090-FB5FD386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Николаевич</dc:creator>
  <cp:lastModifiedBy>Терешкина Анна Викторовна</cp:lastModifiedBy>
  <cp:revision>3</cp:revision>
  <cp:lastPrinted>2021-03-03T06:02:00Z</cp:lastPrinted>
  <dcterms:created xsi:type="dcterms:W3CDTF">2021-03-03T05:24:00Z</dcterms:created>
  <dcterms:modified xsi:type="dcterms:W3CDTF">2021-03-03T06:02:00Z</dcterms:modified>
</cp:coreProperties>
</file>